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950A" w14:textId="202815A1" w:rsidR="00FC1BC9" w:rsidRPr="00FC1BC9" w:rsidRDefault="00FC1BC9">
      <w:pPr>
        <w:rPr>
          <w:b/>
          <w:bCs/>
        </w:rPr>
      </w:pPr>
      <w:r w:rsidRPr="00FC1BC9">
        <w:rPr>
          <w:b/>
          <w:bCs/>
        </w:rPr>
        <w:t>Réunion EAP du 8 novembre 202</w:t>
      </w:r>
      <w:r w:rsidR="00674879">
        <w:rPr>
          <w:b/>
          <w:bCs/>
        </w:rPr>
        <w:t>3</w:t>
      </w:r>
      <w:r w:rsidR="00A16C77">
        <w:rPr>
          <w:b/>
          <w:bCs/>
        </w:rPr>
        <w:t xml:space="preserve"> </w:t>
      </w:r>
    </w:p>
    <w:p w14:paraId="5D8708F6" w14:textId="58347BC6" w:rsidR="00FC1BC9" w:rsidRDefault="00FC1BC9">
      <w:r>
        <w:t>Au cours de cette réunion, les membres de l’EAP ont arrêté deux dates</w:t>
      </w:r>
      <w:r w:rsidR="00A16C77">
        <w:t xml:space="preserve"> à retenir </w:t>
      </w:r>
      <w:r>
        <w:t>:</w:t>
      </w:r>
    </w:p>
    <w:p w14:paraId="624425E5" w14:textId="45886611" w:rsidR="00FC1BC9" w:rsidRDefault="00FC1BC9" w:rsidP="00FC1BC9">
      <w:pPr>
        <w:pStyle w:val="Paragraphedeliste"/>
        <w:numPr>
          <w:ilvl w:val="0"/>
          <w:numId w:val="1"/>
        </w:numPr>
      </w:pPr>
      <w:r w:rsidRPr="00A16C77">
        <w:rPr>
          <w:b/>
          <w:bCs/>
        </w:rPr>
        <w:t>Assemblée paroissiale,</w:t>
      </w:r>
      <w:r>
        <w:t xml:space="preserve"> le </w:t>
      </w:r>
      <w:r w:rsidR="00FB0658">
        <w:t xml:space="preserve">vendredi </w:t>
      </w:r>
      <w:r>
        <w:t>17 mai 2024 à 18h à la salle paroissiale des Brichères</w:t>
      </w:r>
    </w:p>
    <w:p w14:paraId="1AA3DEB1" w14:textId="1CC07AE9" w:rsidR="00FC1BC9" w:rsidRDefault="00FC1BC9" w:rsidP="00FC1BC9">
      <w:pPr>
        <w:pStyle w:val="Paragraphedeliste"/>
        <w:numPr>
          <w:ilvl w:val="0"/>
          <w:numId w:val="1"/>
        </w:numPr>
      </w:pPr>
      <w:r w:rsidRPr="00A16C77">
        <w:rPr>
          <w:b/>
          <w:bCs/>
        </w:rPr>
        <w:t>Projet pastoral</w:t>
      </w:r>
      <w:r>
        <w:t>, un pèlerinage -sortie paroissial à Vézelay, le samedi 25 mai 2024</w:t>
      </w:r>
    </w:p>
    <w:p w14:paraId="3668FE5E" w14:textId="42223445" w:rsidR="00FC1BC9" w:rsidRDefault="00FC1BC9" w:rsidP="00FC1BC9">
      <w:r>
        <w:t>Plus de renseignements au cours du 1</w:t>
      </w:r>
      <w:r w:rsidRPr="00FC1BC9">
        <w:rPr>
          <w:vertAlign w:val="superscript"/>
        </w:rPr>
        <w:t>er</w:t>
      </w:r>
      <w:r>
        <w:t xml:space="preserve"> trimestre 2024</w:t>
      </w:r>
    </w:p>
    <w:sectPr w:rsidR="00FC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389D"/>
    <w:multiLevelType w:val="hybridMultilevel"/>
    <w:tmpl w:val="B70CB8E6"/>
    <w:lvl w:ilvl="0" w:tplc="40EC0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5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9"/>
    <w:rsid w:val="00105317"/>
    <w:rsid w:val="00674879"/>
    <w:rsid w:val="00A16C77"/>
    <w:rsid w:val="00B04424"/>
    <w:rsid w:val="00FB0658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B821"/>
  <w15:chartTrackingRefBased/>
  <w15:docId w15:val="{C0CE23EF-FC40-492C-BC6A-5BE5927F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2023-11-18T17:33:00Z</dcterms:created>
  <dcterms:modified xsi:type="dcterms:W3CDTF">2023-11-18T23:46:00Z</dcterms:modified>
</cp:coreProperties>
</file>